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3FFB581F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………..,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A1470">
        <w:rPr>
          <w:rFonts w:asciiTheme="majorHAnsi" w:hAnsiTheme="majorHAnsi" w:cstheme="majorHAnsi"/>
          <w:color w:val="7F7F7F" w:themeColor="text1" w:themeTint="80"/>
        </w:rPr>
        <w:t>3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sdt>
        <w:sdtPr>
          <w:rPr>
            <w:sz w:val="24"/>
          </w:rPr>
          <w:alias w:val="Nombre Actividad"/>
          <w:tag w:val="Nombre Actividad"/>
          <w:id w:val="1088267881"/>
          <w:placeholder>
            <w:docPart w:val="DC434AA4EEF34ED1A39A29EFB1349889"/>
          </w:placeholder>
        </w:sdtPr>
        <w:sdtContent>
          <w:r w:rsidR="00373635" w:rsidRPr="00373635">
            <w:rPr>
              <w:rFonts w:asciiTheme="majorHAnsi" w:hAnsiTheme="majorHAnsi" w:cstheme="majorHAnsi"/>
              <w:bCs/>
              <w:color w:val="7F7F7F" w:themeColor="text1" w:themeTint="80"/>
            </w:rPr>
            <w:t>Visita Feria Smart City Barcelona Mujeres Empresarias</w:t>
          </w:r>
        </w:sdtContent>
      </w:sdt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</w:t>
      </w:r>
      <w:r w:rsidR="006A1470">
        <w:rPr>
          <w:rFonts w:asciiTheme="majorHAnsi" w:hAnsiTheme="majorHAnsi" w:cstheme="majorHAnsi"/>
          <w:bCs/>
          <w:color w:val="7F7F7F" w:themeColor="text1" w:themeTint="80"/>
        </w:rPr>
        <w:t>3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0F0F86D5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, que no sean responsabilidad de ProChile.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77777777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de acuerdo a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link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https://www.prochile.cl/politicas-de-privacidad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A935" w14:textId="77777777" w:rsidR="00C81522" w:rsidRDefault="00C81522" w:rsidP="000F5511">
      <w:r>
        <w:separator/>
      </w:r>
    </w:p>
  </w:endnote>
  <w:endnote w:type="continuationSeparator" w:id="0">
    <w:p w14:paraId="41E45064" w14:textId="77777777" w:rsidR="00C81522" w:rsidRDefault="00C8152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1CF4" w14:textId="77777777" w:rsidR="00C81522" w:rsidRDefault="00C81522" w:rsidP="000F5511">
      <w:r>
        <w:separator/>
      </w:r>
    </w:p>
  </w:footnote>
  <w:footnote w:type="continuationSeparator" w:id="0">
    <w:p w14:paraId="71CDFDB1" w14:textId="77777777" w:rsidR="00C81522" w:rsidRDefault="00C8152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60720993">
    <w:abstractNumId w:val="16"/>
  </w:num>
  <w:num w:numId="2" w16cid:durableId="566573123">
    <w:abstractNumId w:val="8"/>
  </w:num>
  <w:num w:numId="3" w16cid:durableId="471867387">
    <w:abstractNumId w:val="13"/>
  </w:num>
  <w:num w:numId="4" w16cid:durableId="1252274866">
    <w:abstractNumId w:val="17"/>
  </w:num>
  <w:num w:numId="5" w16cid:durableId="343748777">
    <w:abstractNumId w:val="4"/>
  </w:num>
  <w:num w:numId="6" w16cid:durableId="1480800626">
    <w:abstractNumId w:val="18"/>
  </w:num>
  <w:num w:numId="7" w16cid:durableId="1707288713">
    <w:abstractNumId w:val="12"/>
  </w:num>
  <w:num w:numId="8" w16cid:durableId="1216817010">
    <w:abstractNumId w:val="2"/>
  </w:num>
  <w:num w:numId="9" w16cid:durableId="2025546021">
    <w:abstractNumId w:val="6"/>
  </w:num>
  <w:num w:numId="10" w16cid:durableId="1624456491">
    <w:abstractNumId w:val="14"/>
  </w:num>
  <w:num w:numId="11" w16cid:durableId="1157956571">
    <w:abstractNumId w:val="15"/>
  </w:num>
  <w:num w:numId="12" w16cid:durableId="1167744303">
    <w:abstractNumId w:val="7"/>
  </w:num>
  <w:num w:numId="13" w16cid:durableId="2008555052">
    <w:abstractNumId w:val="5"/>
  </w:num>
  <w:num w:numId="14" w16cid:durableId="329255496">
    <w:abstractNumId w:val="1"/>
  </w:num>
  <w:num w:numId="15" w16cid:durableId="659891542">
    <w:abstractNumId w:val="9"/>
  </w:num>
  <w:num w:numId="16" w16cid:durableId="1890261102">
    <w:abstractNumId w:val="3"/>
  </w:num>
  <w:num w:numId="17" w16cid:durableId="1685857591">
    <w:abstractNumId w:val="17"/>
  </w:num>
  <w:num w:numId="18" w16cid:durableId="1597860821">
    <w:abstractNumId w:val="17"/>
  </w:num>
  <w:num w:numId="19" w16cid:durableId="370225514">
    <w:abstractNumId w:val="17"/>
  </w:num>
  <w:num w:numId="20" w16cid:durableId="1932351004">
    <w:abstractNumId w:val="17"/>
  </w:num>
  <w:num w:numId="21" w16cid:durableId="1588003417">
    <w:abstractNumId w:val="17"/>
  </w:num>
  <w:num w:numId="22" w16cid:durableId="570773802">
    <w:abstractNumId w:val="17"/>
  </w:num>
  <w:num w:numId="23" w16cid:durableId="814183293">
    <w:abstractNumId w:val="17"/>
  </w:num>
  <w:num w:numId="24" w16cid:durableId="1438716761">
    <w:abstractNumId w:val="17"/>
  </w:num>
  <w:num w:numId="25" w16cid:durableId="471484601">
    <w:abstractNumId w:val="17"/>
  </w:num>
  <w:num w:numId="26" w16cid:durableId="866024544">
    <w:abstractNumId w:val="17"/>
  </w:num>
  <w:num w:numId="27" w16cid:durableId="340399572">
    <w:abstractNumId w:val="17"/>
  </w:num>
  <w:num w:numId="28" w16cid:durableId="97337502">
    <w:abstractNumId w:val="11"/>
  </w:num>
  <w:num w:numId="29" w16cid:durableId="705449348">
    <w:abstractNumId w:val="0"/>
  </w:num>
  <w:num w:numId="30" w16cid:durableId="1068453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73635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1522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34AA4EEF34ED1A39A29EFB134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DC75-E9CB-4C13-828E-0E882112B6C9}"/>
      </w:docPartPr>
      <w:docPartBody>
        <w:p w:rsidR="00000000" w:rsidRDefault="000F6A3C" w:rsidP="000F6A3C">
          <w:pPr>
            <w:pStyle w:val="DC434AA4EEF34ED1A39A29EFB1349889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C"/>
    <w:rsid w:val="000F6A3C"/>
    <w:rsid w:val="00E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A3C"/>
    <w:rPr>
      <w:color w:val="808080"/>
    </w:rPr>
  </w:style>
  <w:style w:type="paragraph" w:customStyle="1" w:styleId="DC434AA4EEF34ED1A39A29EFB1349889">
    <w:name w:val="DC434AA4EEF34ED1A39A29EFB1349889"/>
    <w:rsid w:val="000F6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8AFC7596-DEF3-4B9D-B2E3-AF16A99A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SANDRA RAMOS</cp:lastModifiedBy>
  <cp:revision>14</cp:revision>
  <cp:lastPrinted>2018-02-13T18:33:00Z</cp:lastPrinted>
  <dcterms:created xsi:type="dcterms:W3CDTF">2023-01-17T16:19:00Z</dcterms:created>
  <dcterms:modified xsi:type="dcterms:W3CDTF">2023-09-11T16:54:00Z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