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374200" w:rsidRPr="000226E8" w14:paraId="32E81896" w14:textId="77777777" w:rsidTr="00DF0FE9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3AA3DB8B" w14:textId="77777777" w:rsidR="00374200" w:rsidRDefault="00374200" w:rsidP="00DF0FE9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09F2B0" wp14:editId="18B008BB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D4C4BC0" w14:textId="1A2DBDB4" w:rsidR="00374200" w:rsidRDefault="00374200" w:rsidP="00374200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INTERNACIONALIZACIÓN </w:t>
            </w:r>
          </w:p>
          <w:p w14:paraId="5302F118" w14:textId="77777777" w:rsidR="00374200" w:rsidRPr="00AE1CAE" w:rsidRDefault="00374200" w:rsidP="00DF0FE9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EN MERCADOS</w:t>
            </w:r>
          </w:p>
        </w:tc>
      </w:tr>
    </w:tbl>
    <w:p w14:paraId="0D03F76E" w14:textId="77777777" w:rsidR="00374200" w:rsidRPr="00A578DD" w:rsidRDefault="00374200" w:rsidP="00374200">
      <w:pPr>
        <w:rPr>
          <w:b/>
          <w:bCs/>
          <w:color w:val="7F7F7F" w:themeColor="text1" w:themeTint="80"/>
        </w:rPr>
      </w:pPr>
    </w:p>
    <w:p w14:paraId="6C37EEA1" w14:textId="77777777" w:rsidR="00374200" w:rsidRPr="00A578DD" w:rsidRDefault="00374200" w:rsidP="00374200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expone:</w:t>
      </w:r>
    </w:p>
    <w:p w14:paraId="38CA951E" w14:textId="77777777" w:rsidR="00374200" w:rsidRDefault="00374200" w:rsidP="00374200">
      <w:pPr>
        <w:jc w:val="both"/>
        <w:rPr>
          <w:rFonts w:asciiTheme="majorHAnsi" w:hAnsiTheme="majorHAnsi" w:cstheme="majorHAnsi"/>
        </w:rPr>
      </w:pPr>
    </w:p>
    <w:p w14:paraId="4EC778D6" w14:textId="77777777" w:rsidR="00374200" w:rsidRPr="00A578DD" w:rsidRDefault="00374200" w:rsidP="00374200">
      <w:pPr>
        <w:jc w:val="both"/>
        <w:rPr>
          <w:rFonts w:asciiTheme="majorHAnsi" w:hAnsiTheme="majorHAnsi" w:cstheme="majorHAnsi"/>
        </w:rPr>
      </w:pPr>
    </w:p>
    <w:p w14:paraId="55739AE2" w14:textId="77777777" w:rsidR="00374200" w:rsidRPr="00A578DD" w:rsidRDefault="00374200" w:rsidP="00374200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: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4F09B494" w14:textId="77777777" w:rsidR="00374200" w:rsidRDefault="00374200" w:rsidP="00374200">
      <w:pPr>
        <w:jc w:val="both"/>
        <w:rPr>
          <w:bCs/>
        </w:rPr>
      </w:pPr>
    </w:p>
    <w:p w14:paraId="56DE55F9" w14:textId="77777777" w:rsidR="00374200" w:rsidRDefault="00374200" w:rsidP="00374200">
      <w:pPr>
        <w:jc w:val="both"/>
      </w:pPr>
    </w:p>
    <w:p w14:paraId="2A951BA2" w14:textId="1AA3AE9D" w:rsidR="00374200" w:rsidRPr="00A578DD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Para acreditar </w:t>
      </w:r>
      <w:r>
        <w:rPr>
          <w:rFonts w:ascii="Calibri Light" w:hAnsi="Calibri Light" w:cs="Calibri Light"/>
          <w:color w:val="7F7F7F" w:themeColor="text1" w:themeTint="80"/>
        </w:rPr>
        <w:t>los mercados en los que opera la empresa (ventas en el mercado o exportaciones):</w:t>
      </w:r>
    </w:p>
    <w:p w14:paraId="3551D817" w14:textId="77777777" w:rsidR="00374200" w:rsidRDefault="00374200" w:rsidP="00374200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2127"/>
        <w:gridCol w:w="2121"/>
        <w:gridCol w:w="2410"/>
        <w:gridCol w:w="1559"/>
        <w:gridCol w:w="1559"/>
      </w:tblGrid>
      <w:tr w:rsidR="00374200" w:rsidRPr="00A578DD" w14:paraId="13FFCFE1" w14:textId="77777777" w:rsidTr="00DF0FE9">
        <w:tc>
          <w:tcPr>
            <w:tcW w:w="2127" w:type="dxa"/>
            <w:shd w:val="clear" w:color="auto" w:fill="0191B2"/>
          </w:tcPr>
          <w:p w14:paraId="1FDBB3B6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 xml:space="preserve">PAÍS(ES) DONDE OPERA </w:t>
            </w:r>
          </w:p>
        </w:tc>
        <w:tc>
          <w:tcPr>
            <w:tcW w:w="2121" w:type="dxa"/>
            <w:shd w:val="clear" w:color="auto" w:fill="0191B2"/>
          </w:tcPr>
          <w:p w14:paraId="4A8A204A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AÑOS</w:t>
            </w:r>
          </w:p>
        </w:tc>
        <w:tc>
          <w:tcPr>
            <w:tcW w:w="2410" w:type="dxa"/>
            <w:shd w:val="clear" w:color="auto" w:fill="0191B2"/>
          </w:tcPr>
          <w:p w14:paraId="30058230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SERVICIO/PRODUCTO VENDIDO</w:t>
            </w:r>
          </w:p>
        </w:tc>
        <w:tc>
          <w:tcPr>
            <w:tcW w:w="1559" w:type="dxa"/>
            <w:shd w:val="clear" w:color="auto" w:fill="0191B2"/>
          </w:tcPr>
          <w:p w14:paraId="5E6033F7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CÓDIGO ARANCELARIO</w:t>
            </w:r>
          </w:p>
        </w:tc>
        <w:tc>
          <w:tcPr>
            <w:tcW w:w="1559" w:type="dxa"/>
            <w:shd w:val="clear" w:color="auto" w:fill="0191B2"/>
          </w:tcPr>
          <w:p w14:paraId="2BB68457" w14:textId="77777777" w:rsidR="00374200" w:rsidRPr="00A578DD" w:rsidRDefault="00374200" w:rsidP="00DF0FE9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374200" w:rsidRPr="00A578DD" w14:paraId="35E5E2C7" w14:textId="77777777" w:rsidTr="00DF0FE9">
        <w:tc>
          <w:tcPr>
            <w:tcW w:w="2127" w:type="dxa"/>
            <w:shd w:val="clear" w:color="auto" w:fill="0191B2"/>
          </w:tcPr>
          <w:p w14:paraId="57D6AF2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20A186C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2410" w:type="dxa"/>
          </w:tcPr>
          <w:p w14:paraId="3857DC59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1DAD1881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  <w:tc>
          <w:tcPr>
            <w:tcW w:w="1559" w:type="dxa"/>
          </w:tcPr>
          <w:p w14:paraId="1491BBFF" w14:textId="77777777" w:rsidR="00374200" w:rsidRPr="00A578DD" w:rsidRDefault="00374200" w:rsidP="00DF0FE9">
            <w:pPr>
              <w:jc w:val="center"/>
              <w:rPr>
                <w:bCs/>
                <w:color w:val="auto"/>
                <w:szCs w:val="18"/>
              </w:rPr>
            </w:pPr>
          </w:p>
        </w:tc>
      </w:tr>
      <w:tr w:rsidR="00374200" w:rsidRPr="00A578DD" w14:paraId="0B7BE9C4" w14:textId="77777777" w:rsidTr="00DF0FE9">
        <w:tc>
          <w:tcPr>
            <w:tcW w:w="2127" w:type="dxa"/>
            <w:shd w:val="clear" w:color="auto" w:fill="0191B2"/>
          </w:tcPr>
          <w:p w14:paraId="4F39CE8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77B4C989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6DA48B5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C81C10C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8D7D7BA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74270284" w14:textId="77777777" w:rsidTr="00DF0FE9">
        <w:tc>
          <w:tcPr>
            <w:tcW w:w="2127" w:type="dxa"/>
            <w:shd w:val="clear" w:color="auto" w:fill="0191B2"/>
          </w:tcPr>
          <w:p w14:paraId="2BC3CCF6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119ABB2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780AB370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4D92BB95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133328D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3B674818" w14:textId="77777777" w:rsidTr="00DF0FE9">
        <w:tc>
          <w:tcPr>
            <w:tcW w:w="2127" w:type="dxa"/>
            <w:shd w:val="clear" w:color="auto" w:fill="0191B2"/>
          </w:tcPr>
          <w:p w14:paraId="1DB60391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AB39D6D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07AB50F1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524CE81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6B6FCF0E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748CF435" w14:textId="77777777" w:rsidTr="00DF0FE9">
        <w:tc>
          <w:tcPr>
            <w:tcW w:w="2127" w:type="dxa"/>
            <w:shd w:val="clear" w:color="auto" w:fill="0191B2"/>
          </w:tcPr>
          <w:p w14:paraId="4B7A3F9F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2BE78224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6B786E93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636F2E5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510E77A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532CFB1A" w14:textId="77777777" w:rsidTr="00DF0FE9">
        <w:tc>
          <w:tcPr>
            <w:tcW w:w="2127" w:type="dxa"/>
            <w:shd w:val="clear" w:color="auto" w:fill="0191B2"/>
          </w:tcPr>
          <w:p w14:paraId="173A8530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3B143C4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125978B1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0D77CC4F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47E5BA68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  <w:tr w:rsidR="00374200" w:rsidRPr="00A578DD" w14:paraId="27FC5554" w14:textId="77777777" w:rsidTr="00DF0FE9">
        <w:tc>
          <w:tcPr>
            <w:tcW w:w="2127" w:type="dxa"/>
            <w:shd w:val="clear" w:color="auto" w:fill="0191B2"/>
          </w:tcPr>
          <w:p w14:paraId="1AAFB3BE" w14:textId="77777777" w:rsidR="00374200" w:rsidRPr="00A578DD" w:rsidRDefault="00374200" w:rsidP="00DF0FE9">
            <w:pPr>
              <w:jc w:val="center"/>
              <w:rPr>
                <w:b/>
                <w:color w:val="FFFFFF" w:themeColor="background1"/>
                <w:szCs w:val="18"/>
              </w:rPr>
            </w:pPr>
          </w:p>
        </w:tc>
        <w:tc>
          <w:tcPr>
            <w:tcW w:w="2121" w:type="dxa"/>
          </w:tcPr>
          <w:p w14:paraId="618F4AE0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2410" w:type="dxa"/>
          </w:tcPr>
          <w:p w14:paraId="51385ED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7A9A8A42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  <w:tc>
          <w:tcPr>
            <w:tcW w:w="1559" w:type="dxa"/>
          </w:tcPr>
          <w:p w14:paraId="15B6FC5E" w14:textId="77777777" w:rsidR="00374200" w:rsidRPr="00A578DD" w:rsidRDefault="00374200" w:rsidP="00DF0FE9">
            <w:pPr>
              <w:jc w:val="both"/>
              <w:rPr>
                <w:szCs w:val="18"/>
              </w:rPr>
            </w:pPr>
          </w:p>
        </w:tc>
      </w:tr>
    </w:tbl>
    <w:p w14:paraId="1798841B" w14:textId="77777777" w:rsidR="00374200" w:rsidRDefault="00374200" w:rsidP="00374200">
      <w:pPr>
        <w:jc w:val="both"/>
        <w:rPr>
          <w:b/>
        </w:rPr>
      </w:pPr>
    </w:p>
    <w:p w14:paraId="5110C6EA" w14:textId="77777777" w:rsidR="00374200" w:rsidRDefault="00374200" w:rsidP="00374200">
      <w:pPr>
        <w:jc w:val="both"/>
        <w:rPr>
          <w:b/>
        </w:rPr>
      </w:pPr>
    </w:p>
    <w:p w14:paraId="0BABE750" w14:textId="62620F9E" w:rsidR="00374200" w:rsidRPr="00A578DD" w:rsidRDefault="00374200" w:rsidP="00374200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Pr="00A578DD">
        <w:rPr>
          <w:rFonts w:ascii="Calibri Light" w:hAnsi="Calibri Light" w:cs="Calibri Light"/>
        </w:rPr>
        <w:t xml:space="preserve">: </w:t>
      </w:r>
      <w:r w:rsidRPr="00A578DD">
        <w:rPr>
          <w:rFonts w:ascii="Calibri Light" w:hAnsi="Calibri Light" w:cs="Calibri Light"/>
          <w:color w:val="7F7F7F" w:themeColor="text1" w:themeTint="80"/>
        </w:rPr>
        <w:t>La información proporcionada será usada únicamente por PROCHILE para evaluación y fines estadísticos.</w:t>
      </w:r>
    </w:p>
    <w:p w14:paraId="5CD5958B" w14:textId="77777777" w:rsidR="00374200" w:rsidRDefault="00374200" w:rsidP="00374200">
      <w:pPr>
        <w:jc w:val="both"/>
        <w:rPr>
          <w:rFonts w:ascii="Calibri Light" w:hAnsi="Calibri Light" w:cs="Calibri Light"/>
        </w:rPr>
      </w:pPr>
    </w:p>
    <w:p w14:paraId="08D6D928" w14:textId="77777777" w:rsidR="00374200" w:rsidRPr="00A578DD" w:rsidRDefault="00374200" w:rsidP="00374200">
      <w:pPr>
        <w:jc w:val="both"/>
        <w:rPr>
          <w:rFonts w:ascii="Calibri Light" w:hAnsi="Calibri Light" w:cs="Calibri Light"/>
        </w:rPr>
      </w:pPr>
    </w:p>
    <w:p w14:paraId="355576F9" w14:textId="3B94D97B" w:rsidR="00374200" w:rsidRPr="00A578DD" w:rsidRDefault="00374200" w:rsidP="00374200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Pr="00A578DD">
        <w:rPr>
          <w:rFonts w:ascii="Calibri Light" w:hAnsi="Calibri Light" w:cs="Calibri Light"/>
          <w:color w:val="7F7F7F" w:themeColor="text1" w:themeTint="80"/>
        </w:rPr>
        <w:t xml:space="preserve">: 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2AC20513" w14:textId="77777777" w:rsidR="00374200" w:rsidRDefault="00374200" w:rsidP="00374200">
      <w:pPr>
        <w:jc w:val="both"/>
        <w:rPr>
          <w:b/>
          <w:bCs/>
        </w:rPr>
      </w:pPr>
    </w:p>
    <w:p w14:paraId="704982D7" w14:textId="77777777" w:rsidR="00374200" w:rsidRDefault="00374200" w:rsidP="00374200">
      <w:pPr>
        <w:jc w:val="both"/>
      </w:pPr>
    </w:p>
    <w:p w14:paraId="4F2D633F" w14:textId="77777777" w:rsidR="00374200" w:rsidRDefault="00374200" w:rsidP="00374200">
      <w:pPr>
        <w:rPr>
          <w:sz w:val="22"/>
          <w:szCs w:val="22"/>
        </w:rPr>
      </w:pPr>
    </w:p>
    <w:p w14:paraId="1B454C85" w14:textId="77777777" w:rsidR="00374200" w:rsidRDefault="00374200" w:rsidP="00374200">
      <w:pPr>
        <w:rPr>
          <w:sz w:val="22"/>
          <w:szCs w:val="22"/>
        </w:rPr>
      </w:pPr>
    </w:p>
    <w:p w14:paraId="4C953B9E" w14:textId="77777777" w:rsidR="00374200" w:rsidRDefault="00374200" w:rsidP="00374200">
      <w:pPr>
        <w:rPr>
          <w:sz w:val="22"/>
          <w:szCs w:val="22"/>
        </w:rPr>
      </w:pPr>
    </w:p>
    <w:p w14:paraId="141D0A2C" w14:textId="77777777" w:rsidR="00374200" w:rsidRDefault="00374200" w:rsidP="00374200">
      <w:pPr>
        <w:rPr>
          <w:sz w:val="22"/>
          <w:szCs w:val="22"/>
        </w:rPr>
      </w:pPr>
    </w:p>
    <w:p w14:paraId="391BF16F" w14:textId="77777777" w:rsidR="00374200" w:rsidRPr="00A578DD" w:rsidRDefault="00374200" w:rsidP="00374200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br/>
        <w:t>Representante de “LA EMPRESA”</w:t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p w14:paraId="21A2B01B" w14:textId="77777777" w:rsidR="007E75D3" w:rsidRDefault="007E75D3"/>
    <w:sectPr w:rsidR="007E75D3" w:rsidSect="00C5083A">
      <w:headerReference w:type="even" r:id="rId7"/>
      <w:headerReference w:type="default" r:id="rId8"/>
      <w:footerReference w:type="default" r:id="rId9"/>
      <w:headerReference w:type="first" r:id="rId1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E832" w14:textId="77777777" w:rsidR="00D47478" w:rsidRDefault="00D47478">
      <w:r>
        <w:separator/>
      </w:r>
    </w:p>
  </w:endnote>
  <w:endnote w:type="continuationSeparator" w:id="0">
    <w:p w14:paraId="6E10E358" w14:textId="77777777" w:rsidR="00D47478" w:rsidRDefault="00D47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5D7E" w14:textId="77777777" w:rsidR="00435538" w:rsidRDefault="00374200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5B486B" wp14:editId="0BF606AB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0C99A" w14:textId="77777777" w:rsidR="00D47478" w:rsidRDefault="00D47478">
      <w:r>
        <w:separator/>
      </w:r>
    </w:p>
  </w:footnote>
  <w:footnote w:type="continuationSeparator" w:id="0">
    <w:p w14:paraId="5510C1DC" w14:textId="77777777" w:rsidR="00D47478" w:rsidRDefault="00D47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BA9A7" w14:textId="77777777" w:rsidR="00126385" w:rsidRDefault="00D4747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2DB4" w14:textId="77777777" w:rsidR="00126385" w:rsidRDefault="00D4747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79859" w14:textId="77777777" w:rsidR="00126385" w:rsidRDefault="00D4747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00"/>
    <w:rsid w:val="00374200"/>
    <w:rsid w:val="007E75D3"/>
    <w:rsid w:val="00D4623A"/>
    <w:rsid w:val="00D4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881D9"/>
  <w15:chartTrackingRefBased/>
  <w15:docId w15:val="{154D8CBD-FBD2-42C5-B8D7-D811DA2D1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200"/>
    <w:pPr>
      <w:spacing w:after="0" w:line="240" w:lineRule="auto"/>
    </w:pPr>
    <w:rPr>
      <w:rFonts w:ascii="Calibri" w:eastAsia="MS Mincho" w:hAnsi="Calibri" w:cs="Times New Roman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74200"/>
    <w:pPr>
      <w:spacing w:after="0" w:line="240" w:lineRule="auto"/>
    </w:pPr>
    <w:rPr>
      <w:rFonts w:ascii="Cambria" w:eastAsia="MS Mincho" w:hAnsi="Cambria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unhideWhenUsed/>
    <w:rsid w:val="00374200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74200"/>
    <w:rPr>
      <w:rFonts w:ascii="Calibri" w:eastAsia="MS Mincho" w:hAnsi="Calibri" w:cs="Times New Roman"/>
      <w:color w:val="595959"/>
      <w:sz w:val="1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Quezada</dc:creator>
  <cp:keywords/>
  <dc:description/>
  <cp:lastModifiedBy>MACARENA SOLEDAD VERDUGO BURBOA</cp:lastModifiedBy>
  <cp:revision>2</cp:revision>
  <dcterms:created xsi:type="dcterms:W3CDTF">2021-12-21T14:09:00Z</dcterms:created>
  <dcterms:modified xsi:type="dcterms:W3CDTF">2021-12-21T14:09:00Z</dcterms:modified>
</cp:coreProperties>
</file>