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A82519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07571F4" w14:textId="77777777" w:rsidR="00B02722" w:rsidRDefault="00B0272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B02722">
              <w:rPr>
                <w:b/>
                <w:color w:val="0191B2"/>
                <w:sz w:val="36"/>
                <w:szCs w:val="36"/>
              </w:rPr>
              <w:t xml:space="preserve">Participación de Softlanding a Proveedores de </w:t>
            </w:r>
          </w:p>
          <w:p w14:paraId="5785DE70" w14:textId="097899B5" w:rsidR="00FB3B61" w:rsidRPr="00901033" w:rsidRDefault="00B0272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B02722">
              <w:rPr>
                <w:b/>
                <w:color w:val="0191B2"/>
                <w:sz w:val="36"/>
                <w:szCs w:val="36"/>
              </w:rPr>
              <w:t>la Minería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B52C80">
              <w:rPr>
                <w:i/>
                <w:iCs/>
                <w:color w:val="0191B2"/>
                <w:sz w:val="28"/>
                <w:szCs w:val="28"/>
              </w:rPr>
              <w:t xml:space="preserve">La Paz, </w:t>
            </w:r>
            <w:r w:rsidR="001D4E69">
              <w:rPr>
                <w:i/>
                <w:iCs/>
                <w:color w:val="0191B2"/>
                <w:sz w:val="28"/>
                <w:szCs w:val="28"/>
              </w:rPr>
              <w:t>Bolivia</w:t>
            </w:r>
            <w:r w:rsidR="00A82519">
              <w:rPr>
                <w:i/>
                <w:iCs/>
                <w:color w:val="0191B2"/>
                <w:sz w:val="28"/>
                <w:szCs w:val="28"/>
              </w:rPr>
              <w:t xml:space="preserve"> (Online)</w:t>
            </w:r>
          </w:p>
          <w:p w14:paraId="45B35EB5" w14:textId="5E04CB1E" w:rsidR="00FB3B61" w:rsidRPr="00AE1CAE" w:rsidRDefault="00B52C80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16 octubre a 29 diciembre de 2023</w:t>
            </w:r>
          </w:p>
        </w:tc>
      </w:tr>
    </w:tbl>
    <w:p w14:paraId="2D479982" w14:textId="77777777" w:rsidR="00E62846" w:rsidRDefault="00E62846"/>
    <w:p w14:paraId="2ED8DA42" w14:textId="3D212A7F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B52C80">
        <w:rPr>
          <w:rFonts w:ascii="Calibri Light" w:hAnsi="Calibri Light" w:cs="Calibri Light"/>
          <w:b/>
          <w:bCs/>
          <w:color w:val="0191B2"/>
          <w:sz w:val="20"/>
          <w:szCs w:val="20"/>
        </w:rPr>
        <w:t>Copiapó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A82519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4E69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82519"/>
    <w:rsid w:val="00A9199E"/>
    <w:rsid w:val="00A93C5C"/>
    <w:rsid w:val="00A946BF"/>
    <w:rsid w:val="00AA44D3"/>
    <w:rsid w:val="00AB2885"/>
    <w:rsid w:val="00AF0BD5"/>
    <w:rsid w:val="00AF1F3F"/>
    <w:rsid w:val="00AF3F03"/>
    <w:rsid w:val="00B02722"/>
    <w:rsid w:val="00B04D2B"/>
    <w:rsid w:val="00B11B23"/>
    <w:rsid w:val="00B40105"/>
    <w:rsid w:val="00B52C80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DEISDAM AYALA ELGUETA</cp:lastModifiedBy>
  <cp:revision>5</cp:revision>
  <cp:lastPrinted>2016-08-18T17:56:00Z</cp:lastPrinted>
  <dcterms:created xsi:type="dcterms:W3CDTF">2023-09-06T18:25:00Z</dcterms:created>
  <dcterms:modified xsi:type="dcterms:W3CDTF">2023-09-06T18:54:00Z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