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333B89E8" w:rsidR="00FB3B61" w:rsidRPr="00901033" w:rsidRDefault="004B654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4B6540">
              <w:rPr>
                <w:b/>
                <w:color w:val="0191B2"/>
                <w:sz w:val="36"/>
                <w:szCs w:val="36"/>
              </w:rPr>
              <w:t>Misión Comercial en el marco de GDC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San Francisco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Estados Unidos</w:t>
            </w:r>
          </w:p>
          <w:p w14:paraId="45B35EB5" w14:textId="1FBCB161" w:rsidR="00FB3B61" w:rsidRPr="00AE1CAE" w:rsidRDefault="004B6540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20 al 24 de marzo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5C93E142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B33960">
        <w:rPr>
          <w:rFonts w:ascii="Calibri Light" w:hAnsi="Calibri Light" w:cs="Calibri Light"/>
          <w:bCs/>
          <w:color w:val="7F7F7F"/>
        </w:rPr>
        <w:t>19</w:t>
      </w:r>
      <w:r w:rsidR="004B6540">
        <w:rPr>
          <w:rFonts w:ascii="Calibri Light" w:hAnsi="Calibri Light" w:cs="Calibri Light"/>
          <w:bCs/>
          <w:color w:val="7F7F7F"/>
        </w:rPr>
        <w:t xml:space="preserve"> de enero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6540">
        <w:rPr>
          <w:rFonts w:ascii="Calibri Light" w:hAnsi="Calibri Light" w:cs="Calibri Light"/>
          <w:bCs/>
          <w:color w:val="7F7F7F"/>
        </w:rPr>
        <w:t>01 de febrero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CA9F" w14:textId="77777777" w:rsidR="00021CDD" w:rsidRDefault="00021CDD" w:rsidP="000F5511">
      <w:r>
        <w:separator/>
      </w:r>
    </w:p>
  </w:endnote>
  <w:endnote w:type="continuationSeparator" w:id="0">
    <w:p w14:paraId="3247C472" w14:textId="77777777" w:rsidR="00021CDD" w:rsidRDefault="00021CDD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F34D" w14:textId="77777777" w:rsidR="00021CDD" w:rsidRDefault="00021CDD" w:rsidP="000F5511">
      <w:r>
        <w:separator/>
      </w:r>
    </w:p>
  </w:footnote>
  <w:footnote w:type="continuationSeparator" w:id="0">
    <w:p w14:paraId="6ACA9073" w14:textId="77777777" w:rsidR="00021CDD" w:rsidRDefault="00021CDD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67030134">
    <w:abstractNumId w:val="17"/>
  </w:num>
  <w:num w:numId="2" w16cid:durableId="912664852">
    <w:abstractNumId w:val="10"/>
  </w:num>
  <w:num w:numId="3" w16cid:durableId="1443496998">
    <w:abstractNumId w:val="14"/>
  </w:num>
  <w:num w:numId="4" w16cid:durableId="1371304464">
    <w:abstractNumId w:val="18"/>
  </w:num>
  <w:num w:numId="5" w16cid:durableId="1857890429">
    <w:abstractNumId w:val="5"/>
  </w:num>
  <w:num w:numId="6" w16cid:durableId="706830691">
    <w:abstractNumId w:val="19"/>
  </w:num>
  <w:num w:numId="7" w16cid:durableId="1767264147">
    <w:abstractNumId w:val="13"/>
  </w:num>
  <w:num w:numId="8" w16cid:durableId="1349985296">
    <w:abstractNumId w:val="2"/>
  </w:num>
  <w:num w:numId="9" w16cid:durableId="801536755">
    <w:abstractNumId w:val="7"/>
  </w:num>
  <w:num w:numId="10" w16cid:durableId="1442912907">
    <w:abstractNumId w:val="15"/>
  </w:num>
  <w:num w:numId="11" w16cid:durableId="651953669">
    <w:abstractNumId w:val="16"/>
  </w:num>
  <w:num w:numId="12" w16cid:durableId="1837914842">
    <w:abstractNumId w:val="9"/>
  </w:num>
  <w:num w:numId="13" w16cid:durableId="422454427">
    <w:abstractNumId w:val="6"/>
  </w:num>
  <w:num w:numId="14" w16cid:durableId="444616822">
    <w:abstractNumId w:val="1"/>
  </w:num>
  <w:num w:numId="15" w16cid:durableId="1599412267">
    <w:abstractNumId w:val="11"/>
  </w:num>
  <w:num w:numId="16" w16cid:durableId="610672527">
    <w:abstractNumId w:val="4"/>
  </w:num>
  <w:num w:numId="17" w16cid:durableId="1381594747">
    <w:abstractNumId w:val="18"/>
  </w:num>
  <w:num w:numId="18" w16cid:durableId="640962539">
    <w:abstractNumId w:val="18"/>
  </w:num>
  <w:num w:numId="19" w16cid:durableId="1453666531">
    <w:abstractNumId w:val="18"/>
  </w:num>
  <w:num w:numId="20" w16cid:durableId="79715005">
    <w:abstractNumId w:val="18"/>
  </w:num>
  <w:num w:numId="21" w16cid:durableId="1296134227">
    <w:abstractNumId w:val="18"/>
  </w:num>
  <w:num w:numId="22" w16cid:durableId="883372852">
    <w:abstractNumId w:val="18"/>
  </w:num>
  <w:num w:numId="23" w16cid:durableId="1180657563">
    <w:abstractNumId w:val="18"/>
  </w:num>
  <w:num w:numId="24" w16cid:durableId="1851219633">
    <w:abstractNumId w:val="18"/>
  </w:num>
  <w:num w:numId="25" w16cid:durableId="1582105711">
    <w:abstractNumId w:val="18"/>
  </w:num>
  <w:num w:numId="26" w16cid:durableId="2081292407">
    <w:abstractNumId w:val="18"/>
  </w:num>
  <w:num w:numId="27" w16cid:durableId="673798593">
    <w:abstractNumId w:val="18"/>
  </w:num>
  <w:num w:numId="28" w16cid:durableId="1318610263">
    <w:abstractNumId w:val="12"/>
  </w:num>
  <w:num w:numId="29" w16cid:durableId="190384239">
    <w:abstractNumId w:val="0"/>
  </w:num>
  <w:num w:numId="30" w16cid:durableId="2107729463">
    <w:abstractNumId w:val="8"/>
  </w:num>
  <w:num w:numId="31" w16cid:durableId="1886942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1CDD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74A8F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6540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33960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FANNY CECILIA GONZALEZ</cp:lastModifiedBy>
  <cp:revision>3</cp:revision>
  <cp:lastPrinted>2016-08-18T17:56:00Z</cp:lastPrinted>
  <dcterms:created xsi:type="dcterms:W3CDTF">2023-01-18T11:48:00Z</dcterms:created>
  <dcterms:modified xsi:type="dcterms:W3CDTF">2023-01-19T16:23:00Z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