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67303F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388.65pt;margin-top:4.3pt;width:141.9pt;height:73.9pt;z-index:251657728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785DE70" w14:textId="42114144" w:rsidR="00FB3B61" w:rsidRPr="00901033" w:rsidRDefault="00EC30EF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“</w:t>
            </w:r>
            <w:r w:rsidRPr="00F67E8D">
              <w:rPr>
                <w:b/>
                <w:bCs/>
                <w:color w:val="0191B2"/>
                <w:sz w:val="28"/>
                <w:szCs w:val="28"/>
              </w:rPr>
              <w:t xml:space="preserve">Aceleración y Misión Comercial a Feria </w:t>
            </w:r>
            <w:proofErr w:type="spellStart"/>
            <w:r w:rsidRPr="00F67E8D">
              <w:rPr>
                <w:b/>
                <w:bCs/>
                <w:color w:val="0191B2"/>
                <w:sz w:val="28"/>
                <w:szCs w:val="28"/>
              </w:rPr>
              <w:t>Agrofest</w:t>
            </w:r>
            <w:proofErr w:type="spellEnd"/>
            <w:r w:rsidRPr="00F67E8D">
              <w:rPr>
                <w:b/>
                <w:bCs/>
                <w:color w:val="0191B2"/>
                <w:sz w:val="28"/>
                <w:szCs w:val="28"/>
              </w:rPr>
              <w:t xml:space="preserve"> Perú 2023</w:t>
            </w:r>
            <w:r>
              <w:rPr>
                <w:b/>
                <w:bCs/>
                <w:color w:val="0191B2"/>
                <w:sz w:val="28"/>
                <w:szCs w:val="28"/>
              </w:rPr>
              <w:t>”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 w:rsidR="00CE7FB7">
              <w:rPr>
                <w:i/>
                <w:iCs/>
                <w:color w:val="0191B2"/>
                <w:sz w:val="28"/>
                <w:szCs w:val="28"/>
              </w:rPr>
              <w:t xml:space="preserve"> </w:t>
            </w:r>
            <w:r w:rsidR="00CE7FB7">
              <w:rPr>
                <w:i/>
                <w:iCs/>
                <w:color w:val="0191B2"/>
                <w:sz w:val="28"/>
                <w:szCs w:val="28"/>
              </w:rPr>
              <w:t>Lima</w:t>
            </w:r>
            <w:r w:rsidR="00CE7FB7" w:rsidRPr="00901033">
              <w:rPr>
                <w:i/>
                <w:iCs/>
                <w:color w:val="0191B2"/>
                <w:sz w:val="28"/>
                <w:szCs w:val="28"/>
              </w:rPr>
              <w:t xml:space="preserve">, </w:t>
            </w:r>
            <w:r w:rsidR="00CE7FB7">
              <w:rPr>
                <w:i/>
                <w:iCs/>
                <w:color w:val="0191B2"/>
                <w:sz w:val="28"/>
                <w:szCs w:val="28"/>
              </w:rPr>
              <w:t>Perú</w:t>
            </w:r>
          </w:p>
          <w:p w14:paraId="45B35EB5" w14:textId="789E319B" w:rsidR="00FB3B61" w:rsidRPr="00AE1CAE" w:rsidRDefault="00F11B35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del 6 al 8 de julio 2023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</w:t>
      </w:r>
      <w:proofErr w:type="gramStart"/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…….</w:t>
      </w:r>
      <w:proofErr w:type="gramEnd"/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26CCD68D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67303F">
        <w:rPr>
          <w:rFonts w:ascii="Calibri Light" w:hAnsi="Calibri Light" w:cs="Calibri Light"/>
          <w:bCs/>
          <w:color w:val="7F7F7F"/>
        </w:rPr>
        <w:t xml:space="preserve">6 </w:t>
      </w:r>
      <w:r w:rsidR="0067303F">
        <w:rPr>
          <w:rFonts w:ascii="Calibri Light" w:hAnsi="Calibri Light" w:cs="Calibri Light"/>
          <w:color w:val="7F7F7F"/>
        </w:rPr>
        <w:t>y 8 de julio de 2023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proofErr w:type="spellStart"/>
      <w:r w:rsidR="000F5511" w:rsidRPr="00700225">
        <w:rPr>
          <w:rFonts w:ascii="Calibri Light" w:hAnsi="Calibri Light" w:cs="Calibri Light"/>
          <w:color w:val="7F7F7F"/>
        </w:rPr>
        <w:t>aún</w:t>
      </w:r>
      <w:proofErr w:type="spellEnd"/>
      <w:r w:rsidR="000F5511" w:rsidRPr="00700225">
        <w:rPr>
          <w:rFonts w:ascii="Calibri Light" w:hAnsi="Calibri Light" w:cs="Calibri Light"/>
          <w:color w:val="7F7F7F"/>
        </w:rPr>
        <w:t xml:space="preserve">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 xml:space="preserve"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de acuerdo a</w:t>
      </w:r>
      <w:proofErr w:type="gramEnd"/>
      <w:r w:rsidR="000D499D" w:rsidRPr="000D499D">
        <w:rPr>
          <w:rFonts w:ascii="Calibri Light" w:hAnsi="Calibri Light" w:cs="Calibri Light"/>
          <w:color w:val="7F7F7F"/>
        </w:rPr>
        <w:t xml:space="preserve"> los convenios firmados con otros servicios públicos. Lo anterior en conformidad a dar cumplimiento a Ley 19.628 sobre la protección de la vida privada. Mas información de la política de privacidad en el siguiente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link</w:t>
      </w:r>
      <w:proofErr w:type="gramEnd"/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7075" w14:textId="77777777" w:rsidR="00D90A31" w:rsidRDefault="00D90A31" w:rsidP="000F5511">
      <w:r>
        <w:separator/>
      </w:r>
    </w:p>
  </w:endnote>
  <w:endnote w:type="continuationSeparator" w:id="0">
    <w:p w14:paraId="4E4652D0" w14:textId="77777777" w:rsidR="00D90A31" w:rsidRDefault="00D90A31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67303F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251658752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D26F" w14:textId="77777777" w:rsidR="00D90A31" w:rsidRDefault="00D90A31" w:rsidP="000F5511">
      <w:r>
        <w:separator/>
      </w:r>
    </w:p>
  </w:footnote>
  <w:footnote w:type="continuationSeparator" w:id="0">
    <w:p w14:paraId="2E4DB73C" w14:textId="77777777" w:rsidR="00D90A31" w:rsidRDefault="00D90A31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303F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E7FB7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C30EF"/>
    <w:rsid w:val="00ED23C8"/>
    <w:rsid w:val="00EF193F"/>
    <w:rsid w:val="00EF4A89"/>
    <w:rsid w:val="00EF5813"/>
    <w:rsid w:val="00F11B35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6" ma:contentTypeDescription="Create a new document." ma:contentTypeScope="" ma:versionID="3b1ffac9d415a3ec492ea3e711ef648f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515e94f548884c87ba42a32d8c22be1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B08345-913C-4A7C-9E71-40DB3C96B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816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5296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RAFAEL BORDACHAR RAMIREZ</cp:lastModifiedBy>
  <cp:revision>17</cp:revision>
  <cp:lastPrinted>2016-08-18T17:56:00Z</cp:lastPrinted>
  <dcterms:created xsi:type="dcterms:W3CDTF">2022-06-24T20:05:00Z</dcterms:created>
  <dcterms:modified xsi:type="dcterms:W3CDTF">2023-05-18T17:26:00Z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