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44652D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4CB9188E" w:rsidR="00FB3B61" w:rsidRPr="00901033" w:rsidRDefault="00A964FF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Gira España 2023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 xml:space="preserve">Madrid, </w:t>
            </w:r>
            <w:r w:rsidR="00B360A7">
              <w:rPr>
                <w:i/>
                <w:iCs/>
                <w:color w:val="0191B2"/>
                <w:sz w:val="28"/>
                <w:szCs w:val="28"/>
              </w:rPr>
              <w:t>Valencia y Bilbao. España</w:t>
            </w:r>
          </w:p>
          <w:p w14:paraId="45B35EB5" w14:textId="1ACAC5C7" w:rsidR="00FB3B61" w:rsidRPr="00AE1CAE" w:rsidRDefault="00A964FF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21 al 29 de septiembre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2353ADBD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A964FF">
        <w:rPr>
          <w:rFonts w:ascii="Calibri Light" w:hAnsi="Calibri Light" w:cs="Calibri Light"/>
          <w:bCs/>
          <w:color w:val="7F7F7F"/>
        </w:rPr>
        <w:t>21 y 29 de septiembre.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44652D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4652D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964FF"/>
    <w:rsid w:val="00AA44D3"/>
    <w:rsid w:val="00AB2885"/>
    <w:rsid w:val="00AF0BD5"/>
    <w:rsid w:val="00AF1F3F"/>
    <w:rsid w:val="00AF3F03"/>
    <w:rsid w:val="00B04D2B"/>
    <w:rsid w:val="00B11B23"/>
    <w:rsid w:val="00B360A7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ALEXANDRA NICOL BAEZA NEIRA</cp:lastModifiedBy>
  <cp:revision>16</cp:revision>
  <cp:lastPrinted>2016-08-18T17:56:00Z</cp:lastPrinted>
  <dcterms:created xsi:type="dcterms:W3CDTF">2022-06-24T20:05:00Z</dcterms:created>
  <dcterms:modified xsi:type="dcterms:W3CDTF">2023-06-19T16:09:00Z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