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2B665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22B97853" w:rsidR="00FB3B61" w:rsidRPr="00901033" w:rsidRDefault="00C8108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8108B">
              <w:rPr>
                <w:b/>
                <w:color w:val="0191B2"/>
                <w:sz w:val="36"/>
                <w:szCs w:val="36"/>
              </w:rPr>
              <w:t>“</w:t>
            </w:r>
            <w:r w:rsidR="00566127">
              <w:rPr>
                <w:b/>
                <w:color w:val="0191B2"/>
                <w:sz w:val="36"/>
                <w:szCs w:val="36"/>
              </w:rPr>
              <w:t>STARTCO 2024</w:t>
            </w:r>
            <w:r w:rsidRPr="00C8108B">
              <w:rPr>
                <w:b/>
                <w:color w:val="0191B2"/>
                <w:sz w:val="36"/>
                <w:szCs w:val="36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566127">
              <w:rPr>
                <w:i/>
                <w:iCs/>
                <w:color w:val="0191B2"/>
                <w:sz w:val="28"/>
                <w:szCs w:val="28"/>
              </w:rPr>
              <w:t>Bogotá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C10905"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45B35EB5" w14:textId="036C3AD3" w:rsidR="00FB3B61" w:rsidRPr="00AE1CAE" w:rsidRDefault="00566127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14 y 15 de marzo</w:t>
            </w:r>
          </w:p>
        </w:tc>
      </w:tr>
    </w:tbl>
    <w:p w14:paraId="2D479982" w14:textId="77777777" w:rsidR="00E62846" w:rsidRDefault="00E62846"/>
    <w:p w14:paraId="2ED8DA42" w14:textId="2BC5A5B4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566127">
        <w:rPr>
          <w:rFonts w:ascii="Calibri Light" w:hAnsi="Calibri Light" w:cs="Calibri Light"/>
          <w:b/>
          <w:bCs/>
          <w:color w:val="0191B2"/>
          <w:sz w:val="20"/>
          <w:szCs w:val="20"/>
        </w:rPr>
        <w:t>24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1C55BA9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566127">
        <w:rPr>
          <w:rFonts w:ascii="Calibri Light" w:hAnsi="Calibri Light" w:cs="Calibri Light"/>
          <w:bCs/>
          <w:color w:val="7F7F7F"/>
        </w:rPr>
        <w:t xml:space="preserve"> 14 y 15 de marzo del 2024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Pr="002B665C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2B665C">
        <w:rPr>
          <w:rFonts w:ascii="Calibri Light" w:hAnsi="Calibri Light" w:cs="Calibri Light"/>
          <w:color w:val="7F7F7F"/>
        </w:rPr>
        <w:lastRenderedPageBreak/>
        <w:t>Es de exclusiva responsabilidad de “LA POSTULANTE” conocer y cumplir con todas las disposiciones migratorias y sanitarias del país de destino.</w:t>
      </w:r>
    </w:p>
    <w:p w14:paraId="7A198DF2" w14:textId="77777777" w:rsidR="003D4B79" w:rsidRPr="002B665C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2B665C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  <w:szCs w:val="20"/>
        </w:rPr>
      </w:pPr>
      <w:r w:rsidRPr="002B665C">
        <w:rPr>
          <w:rFonts w:ascii="Calibri Light" w:hAnsi="Calibri Light" w:cs="Calibri Light"/>
          <w:color w:val="7F7F7F"/>
          <w:szCs w:val="20"/>
        </w:rPr>
        <w:t>Certificar que “LA EMPRESA”, cumple con el perfil, competencias y capacidades necesarias para participar en la actividad.</w:t>
      </w:r>
    </w:p>
    <w:p w14:paraId="39CA7E8F" w14:textId="77777777" w:rsidR="003D4B79" w:rsidRPr="002B665C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2B665C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2B665C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2B665C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2B665C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102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B665C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4F6D5E"/>
    <w:rsid w:val="00516D39"/>
    <w:rsid w:val="00527FBA"/>
    <w:rsid w:val="00533F2A"/>
    <w:rsid w:val="005450F2"/>
    <w:rsid w:val="00565C07"/>
    <w:rsid w:val="0056612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0905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8108B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7" ma:contentTypeDescription="Create a new document." ma:contentTypeScope="" ma:versionID="26e8a4699cc3bb1d80eedf7a663f88a5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b2e9cecc004d01c64ea0849d0511b1b8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C41B162-60F1-42A2-B033-299163CA4F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809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ALEXANDRA NICOL BAEZA NEIRA</cp:lastModifiedBy>
  <cp:revision>19</cp:revision>
  <cp:lastPrinted>2016-08-18T17:56:00Z</cp:lastPrinted>
  <dcterms:created xsi:type="dcterms:W3CDTF">2022-06-24T20:05:00Z</dcterms:created>
  <dcterms:modified xsi:type="dcterms:W3CDTF">2024-01-03T18:16:00Z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